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86E" w:rsidRPr="00697504" w:rsidRDefault="00AD2EB5" w:rsidP="00697504">
      <w:pPr>
        <w:pStyle w:val="Heading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r>
        <w:t>афедра</w:t>
      </w:r>
      <w:r w:rsidR="00697504">
        <w:rPr>
          <w:lang w:val="kk-KZ"/>
        </w:rPr>
        <w:t>сы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Pr="00224A28" w:rsidRDefault="0072786E">
      <w:pPr>
        <w:pStyle w:val="BodyText"/>
        <w:rPr>
          <w:b/>
          <w:sz w:val="30"/>
          <w:lang w:val="kk-KZ"/>
        </w:rPr>
      </w:pPr>
    </w:p>
    <w:p w:rsidR="00CC29DB" w:rsidRPr="00697504" w:rsidRDefault="00697504" w:rsidP="00CC29DB">
      <w:pPr>
        <w:pStyle w:val="BodyText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CB5657">
        <w:rPr>
          <w:b/>
          <w:sz w:val="30"/>
          <w:lang w:val="kk-KZ"/>
        </w:rPr>
        <w:t>6B07110</w:t>
      </w:r>
      <w:r w:rsidR="00B9590B">
        <w:rPr>
          <w:b/>
          <w:sz w:val="30"/>
          <w:lang w:val="kk-KZ"/>
        </w:rPr>
        <w:t xml:space="preserve"> - </w:t>
      </w:r>
      <w:r w:rsidR="00CB5657">
        <w:rPr>
          <w:b/>
          <w:sz w:val="30"/>
          <w:lang w:val="kk-KZ"/>
        </w:rPr>
        <w:t>Робототехникалық жүйелер</w:t>
      </w:r>
      <w:r w:rsidR="00B9590B">
        <w:rPr>
          <w:b/>
          <w:sz w:val="30"/>
          <w:lang w:val="kk-KZ"/>
        </w:rPr>
        <w:t>»</w:t>
      </w:r>
      <w:r w:rsidR="00B9590B" w:rsidRPr="00B9590B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A76467" w:rsidRPr="00A76467">
        <w:rPr>
          <w:b/>
          <w:sz w:val="30"/>
          <w:lang w:val="kk-KZ"/>
        </w:rPr>
        <w:t>Енгізілген жүйелер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:rsidR="00CC29DB" w:rsidRPr="00CC29DB" w:rsidRDefault="00CC29DB" w:rsidP="00CC29DB">
      <w:pPr>
        <w:pStyle w:val="BodyText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:rsidR="00CC29DB" w:rsidRPr="00CC29DB" w:rsidRDefault="00CC29DB" w:rsidP="00CC29DB">
      <w:pPr>
        <w:pStyle w:val="BodyText"/>
        <w:jc w:val="center"/>
        <w:rPr>
          <w:b/>
          <w:sz w:val="30"/>
        </w:rPr>
      </w:pPr>
    </w:p>
    <w:p w:rsidR="0072786E" w:rsidRDefault="00CB5657" w:rsidP="00CC29DB">
      <w:pPr>
        <w:pStyle w:val="BodyText"/>
        <w:jc w:val="center"/>
        <w:rPr>
          <w:b/>
          <w:sz w:val="30"/>
        </w:rPr>
      </w:pPr>
      <w:r>
        <w:rPr>
          <w:b/>
          <w:sz w:val="30"/>
        </w:rPr>
        <w:t>(к</w:t>
      </w:r>
      <w:r>
        <w:rPr>
          <w:b/>
          <w:sz w:val="30"/>
          <w:lang w:val="kk-KZ"/>
        </w:rPr>
        <w:t>өктемгі</w:t>
      </w:r>
      <w:r w:rsidR="00CC29DB" w:rsidRPr="00CC29DB">
        <w:rPr>
          <w:b/>
          <w:sz w:val="30"/>
        </w:rPr>
        <w:t xml:space="preserve"> семестр, 202</w:t>
      </w:r>
      <w:r w:rsidR="00B86B89" w:rsidRPr="00B86B89">
        <w:rPr>
          <w:b/>
          <w:sz w:val="30"/>
        </w:rPr>
        <w:t>2</w:t>
      </w:r>
      <w:r w:rsidR="00CC29DB" w:rsidRPr="00CC29DB">
        <w:rPr>
          <w:b/>
          <w:sz w:val="30"/>
        </w:rPr>
        <w:t>/202</w:t>
      </w:r>
      <w:r w:rsidR="00B86B89" w:rsidRPr="00B86B89">
        <w:rPr>
          <w:b/>
          <w:sz w:val="30"/>
        </w:rPr>
        <w:t>3</w:t>
      </w:r>
      <w:r w:rsidR="00CC29DB" w:rsidRPr="00CC29DB">
        <w:rPr>
          <w:b/>
          <w:sz w:val="30"/>
        </w:rPr>
        <w:t>)</w:t>
      </w: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72786E">
      <w:pPr>
        <w:pStyle w:val="BodyText"/>
        <w:rPr>
          <w:b/>
          <w:sz w:val="30"/>
        </w:rPr>
      </w:pPr>
    </w:p>
    <w:p w:rsidR="0072786E" w:rsidRDefault="001B60E1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B86B89" w:rsidRPr="00B86B89">
        <w:rPr>
          <w:b/>
          <w:sz w:val="28"/>
        </w:rPr>
        <w:t>3</w:t>
      </w:r>
      <w:r w:rsidR="00AD2EB5">
        <w:rPr>
          <w:b/>
          <w:sz w:val="28"/>
        </w:rPr>
        <w:t xml:space="preserve"> г.</w:t>
      </w:r>
    </w:p>
    <w:p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CC29DB" w:rsidRDefault="00CC29DB" w:rsidP="00CC29DB">
      <w:pPr>
        <w:pStyle w:val="BodyText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:rsidR="0072786E" w:rsidRPr="00697504" w:rsidRDefault="00697504" w:rsidP="00CC29DB">
      <w:pPr>
        <w:pStyle w:val="BodyText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Default="0072786E">
      <w:pPr>
        <w:pStyle w:val="BodyText"/>
        <w:rPr>
          <w:sz w:val="20"/>
        </w:rPr>
      </w:pPr>
    </w:p>
    <w:p w:rsidR="0072786E" w:rsidRPr="00780605" w:rsidRDefault="0072786E">
      <w:pPr>
        <w:rPr>
          <w:sz w:val="28"/>
        </w:rPr>
      </w:pPr>
    </w:p>
    <w:p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>Кафедра мәжілісінде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CB5657">
        <w:rPr>
          <w:sz w:val="28"/>
        </w:rPr>
        <w:t>202</w:t>
      </w:r>
      <w:r w:rsidR="00B86B89" w:rsidRPr="00FB6616">
        <w:rPr>
          <w:sz w:val="28"/>
        </w:rPr>
        <w:t>3</w:t>
      </w:r>
      <w:r w:rsidRPr="00CC29DB">
        <w:rPr>
          <w:sz w:val="28"/>
        </w:rPr>
        <w:t>, хаттама №.</w:t>
      </w:r>
    </w:p>
    <w:p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:rsidR="0072786E" w:rsidRDefault="0072786E">
      <w:pPr>
        <w:pStyle w:val="BodyText"/>
        <w:rPr>
          <w:b/>
          <w:sz w:val="30"/>
        </w:rPr>
      </w:pPr>
    </w:p>
    <w:p w:rsidR="00FB6616" w:rsidRDefault="00FB6616" w:rsidP="00FB6616">
      <w:pPr>
        <w:pStyle w:val="BodyText"/>
        <w:rPr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 формасы. </w:t>
      </w:r>
      <w:r w:rsidRPr="00780605">
        <w:rPr>
          <w:sz w:val="28"/>
          <w:szCs w:val="22"/>
        </w:rPr>
        <w:t xml:space="preserve">Стандартты жазбаша емтихан – емтихан кестесі бойынша студент автоматты түрде жасалған емтихан билетінің жауап өрістерін толтыру арқылы </w:t>
      </w:r>
      <w:r>
        <w:rPr>
          <w:sz w:val="28"/>
          <w:szCs w:val="22"/>
          <w:lang w:val="kk-KZ"/>
        </w:rPr>
        <w:t>офлайн форматта</w:t>
      </w:r>
      <w:r w:rsidRPr="00780605">
        <w:rPr>
          <w:sz w:val="28"/>
          <w:szCs w:val="22"/>
        </w:rPr>
        <w:t xml:space="preserve"> емтихан тапсырады. </w:t>
      </w:r>
    </w:p>
    <w:p w:rsidR="00FB6616" w:rsidRDefault="00FB6616" w:rsidP="00FB6616">
      <w:pPr>
        <w:pStyle w:val="BodyText"/>
        <w:rPr>
          <w:sz w:val="26"/>
        </w:rPr>
      </w:pPr>
    </w:p>
    <w:p w:rsidR="00FB6616" w:rsidRPr="00780605" w:rsidRDefault="00FB6616" w:rsidP="00FB6616">
      <w:pPr>
        <w:pStyle w:val="BodyText"/>
        <w:spacing w:before="3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Емтиханның басталуы: </w:t>
      </w:r>
      <w:r w:rsidRPr="00780605">
        <w:rPr>
          <w:sz w:val="28"/>
          <w:szCs w:val="22"/>
        </w:rPr>
        <w:t>емтихан кестесінің күні мен уақыты.</w:t>
      </w:r>
    </w:p>
    <w:p w:rsidR="00FB6616" w:rsidRDefault="00FB6616" w:rsidP="00FB6616">
      <w:pPr>
        <w:pStyle w:val="BodyText"/>
        <w:spacing w:before="3"/>
        <w:rPr>
          <w:sz w:val="28"/>
          <w:szCs w:val="22"/>
        </w:rPr>
      </w:pPr>
      <w:r w:rsidRPr="00780605">
        <w:rPr>
          <w:b/>
          <w:sz w:val="28"/>
          <w:szCs w:val="22"/>
        </w:rPr>
        <w:t xml:space="preserve">Емтиханның аяқталуы: </w:t>
      </w:r>
      <w:r w:rsidRPr="00780605">
        <w:rPr>
          <w:sz w:val="28"/>
          <w:szCs w:val="22"/>
        </w:rPr>
        <w:t>емтихан басталғаннан кейін 3 сағаттан кейін (нақты уақыт көрсетіледі).</w:t>
      </w:r>
    </w:p>
    <w:p w:rsidR="00FB6616" w:rsidRPr="00780605" w:rsidRDefault="00FB6616" w:rsidP="00FB6616">
      <w:pPr>
        <w:pStyle w:val="BodyText"/>
        <w:spacing w:before="3"/>
        <w:rPr>
          <w:sz w:val="28"/>
        </w:rPr>
      </w:pPr>
    </w:p>
    <w:p w:rsidR="00780605" w:rsidRPr="00780605" w:rsidRDefault="00780605" w:rsidP="00FB6616">
      <w:pPr>
        <w:pStyle w:val="Heading1"/>
        <w:spacing w:line="482" w:lineRule="auto"/>
        <w:ind w:left="0" w:right="5198"/>
        <w:rPr>
          <w:szCs w:val="22"/>
        </w:rPr>
      </w:pPr>
      <w:r w:rsidRPr="00780605">
        <w:t xml:space="preserve">Билеттер автоматты түрде жасалады </w:t>
      </w:r>
      <w:bookmarkStart w:id="0" w:name="_GoBack"/>
      <w:bookmarkEnd w:id="0"/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  <w:r w:rsidRPr="00780605">
        <w:rPr>
          <w:b/>
          <w:sz w:val="28"/>
          <w:szCs w:val="22"/>
        </w:rPr>
        <w:t>Ең жоғар</w:t>
      </w:r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r>
        <w:rPr>
          <w:b/>
          <w:sz w:val="28"/>
          <w:szCs w:val="22"/>
          <w:lang w:val="kk-KZ"/>
        </w:rPr>
        <w:t>баға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:rsidR="00780605" w:rsidRPr="00780605" w:rsidRDefault="00780605" w:rsidP="00780605">
      <w:pPr>
        <w:pStyle w:val="BodyText"/>
        <w:rPr>
          <w:b/>
          <w:sz w:val="28"/>
          <w:szCs w:val="22"/>
        </w:rPr>
      </w:pPr>
    </w:p>
    <w:p w:rsidR="0072786E" w:rsidRDefault="00780605" w:rsidP="00780605">
      <w:pPr>
        <w:pStyle w:val="BodyText"/>
        <w:rPr>
          <w:b/>
          <w:sz w:val="30"/>
        </w:rPr>
      </w:pPr>
      <w:r w:rsidRPr="00780605">
        <w:rPr>
          <w:b/>
          <w:sz w:val="28"/>
          <w:szCs w:val="22"/>
        </w:rPr>
        <w:t>Курстың негізгі тақырыптары</w:t>
      </w:r>
    </w:p>
    <w:p w:rsidR="0072786E" w:rsidRDefault="0072786E">
      <w:pPr>
        <w:pStyle w:val="BodyText"/>
        <w:spacing w:before="1"/>
        <w:rPr>
          <w:b/>
          <w:sz w:val="25"/>
        </w:rPr>
      </w:pPr>
    </w:p>
    <w:p w:rsidR="001B60E1" w:rsidRDefault="00A604CF" w:rsidP="001B60E1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szCs w:val="30"/>
          <w:lang w:val="en-US"/>
        </w:rPr>
        <w:t xml:space="preserve">C </w:t>
      </w:r>
      <w:r>
        <w:rPr>
          <w:sz w:val="30"/>
          <w:szCs w:val="30"/>
          <w:lang w:val="kk-KZ"/>
        </w:rPr>
        <w:t>тілінің негіздері.</w:t>
      </w:r>
    </w:p>
    <w:p w:rsidR="00A604CF" w:rsidRPr="00A604CF" w:rsidRDefault="00A604CF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>Негізгі командалар.</w:t>
      </w:r>
    </w:p>
    <w:p w:rsidR="00B56A99" w:rsidRPr="00B56A99" w:rsidRDefault="00A604CF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Массивтар мен қатарлар.</w:t>
      </w:r>
      <w:r w:rsidR="001B60E1" w:rsidRPr="00B56A99">
        <w:rPr>
          <w:sz w:val="30"/>
          <w:lang w:val="kk-KZ"/>
        </w:rPr>
        <w:t xml:space="preserve"> </w:t>
      </w:r>
    </w:p>
    <w:p w:rsidR="00A604CF" w:rsidRPr="00A604CF" w:rsidRDefault="00A604CF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>Кіріс және шығыс сигналдар.</w:t>
      </w:r>
    </w:p>
    <w:p w:rsidR="00B56A99" w:rsidRPr="00B56A99" w:rsidRDefault="00A604CF" w:rsidP="00B56A9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Негізгі библиотекалар</w:t>
      </w:r>
      <w:r w:rsidR="001B60E1" w:rsidRPr="00B56A99">
        <w:rPr>
          <w:sz w:val="30"/>
          <w:lang w:val="kk-KZ"/>
        </w:rPr>
        <w:t>.</w:t>
      </w:r>
    </w:p>
    <w:p w:rsidR="00B56A99" w:rsidRPr="00B56A99" w:rsidRDefault="00A604CF" w:rsidP="00B86B89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Мәліметтерді жазу</w:t>
      </w:r>
      <w:r w:rsidR="001B60E1" w:rsidRPr="00B56A99">
        <w:rPr>
          <w:sz w:val="30"/>
          <w:lang w:val="kk-KZ"/>
        </w:rPr>
        <w:t>.</w:t>
      </w:r>
    </w:p>
    <w:p w:rsidR="001B60E1" w:rsidRPr="00A76467" w:rsidRDefault="00B86B89" w:rsidP="00A76467">
      <w:pPr>
        <w:pStyle w:val="ListParagraph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</w:rPr>
        <w:t>И</w:t>
      </w:r>
      <w:r w:rsidR="00A604CF">
        <w:rPr>
          <w:sz w:val="30"/>
          <w:lang w:val="kk-KZ"/>
        </w:rPr>
        <w:t>нтернет</w:t>
      </w:r>
      <w:r>
        <w:rPr>
          <w:sz w:val="30"/>
          <w:lang w:val="kk-KZ"/>
        </w:rPr>
        <w:t xml:space="preserve"> арқылы басқарылатын заттар</w:t>
      </w:r>
      <w:r w:rsidR="001B60E1" w:rsidRPr="00B56A99">
        <w:rPr>
          <w:sz w:val="30"/>
          <w:lang w:val="kk-KZ"/>
        </w:rPr>
        <w:t>.</w:t>
      </w:r>
    </w:p>
    <w:sectPr w:rsidR="001B60E1" w:rsidRPr="00A76467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C99" w:rsidRDefault="007A2C99">
      <w:r>
        <w:separator/>
      </w:r>
    </w:p>
  </w:endnote>
  <w:endnote w:type="continuationSeparator" w:id="0">
    <w:p w:rsidR="007A2C99" w:rsidRDefault="007A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C99" w:rsidRDefault="007A2C99">
      <w:r>
        <w:separator/>
      </w:r>
    </w:p>
  </w:footnote>
  <w:footnote w:type="continuationSeparator" w:id="0">
    <w:p w:rsidR="007A2C99" w:rsidRDefault="007A2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C6D12EA"/>
    <w:multiLevelType w:val="hybridMultilevel"/>
    <w:tmpl w:val="85466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E7A59A0"/>
    <w:multiLevelType w:val="hybridMultilevel"/>
    <w:tmpl w:val="48BA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86E"/>
    <w:rsid w:val="00047475"/>
    <w:rsid w:val="001B60E1"/>
    <w:rsid w:val="00224A28"/>
    <w:rsid w:val="00236D66"/>
    <w:rsid w:val="00257A21"/>
    <w:rsid w:val="00287857"/>
    <w:rsid w:val="002B468F"/>
    <w:rsid w:val="002F7D03"/>
    <w:rsid w:val="0049278B"/>
    <w:rsid w:val="004C4EF1"/>
    <w:rsid w:val="005D03A8"/>
    <w:rsid w:val="00615DFB"/>
    <w:rsid w:val="00697504"/>
    <w:rsid w:val="006E7E3B"/>
    <w:rsid w:val="006F1B0D"/>
    <w:rsid w:val="0072786E"/>
    <w:rsid w:val="00762B5F"/>
    <w:rsid w:val="00780605"/>
    <w:rsid w:val="007A2C99"/>
    <w:rsid w:val="00996485"/>
    <w:rsid w:val="00A604CF"/>
    <w:rsid w:val="00A613EA"/>
    <w:rsid w:val="00A76467"/>
    <w:rsid w:val="00AD2EB5"/>
    <w:rsid w:val="00B353BD"/>
    <w:rsid w:val="00B56A99"/>
    <w:rsid w:val="00B86B89"/>
    <w:rsid w:val="00B9590B"/>
    <w:rsid w:val="00BA439E"/>
    <w:rsid w:val="00BC053C"/>
    <w:rsid w:val="00CB5657"/>
    <w:rsid w:val="00CC29DB"/>
    <w:rsid w:val="00F739D7"/>
    <w:rsid w:val="00FB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BC6EE"/>
  <w15:docId w15:val="{29B0752B-EE94-4B25-9421-8540258D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05290-25A2-4D6C-A562-256901B4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Merey Medgat</cp:lastModifiedBy>
  <cp:revision>5</cp:revision>
  <dcterms:created xsi:type="dcterms:W3CDTF">2022-02-28T08:47:00Z</dcterms:created>
  <dcterms:modified xsi:type="dcterms:W3CDTF">2023-02-25T01:31:00Z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